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调查活动发起单位样本采集量/链接数</w:t>
      </w:r>
    </w:p>
    <w:p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计 划 表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采集年度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采集目标计划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问卷入口链接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所需数量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/>
    <w:p>
      <w:pPr>
        <w:ind w:left="567" w:leftChars="2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填写日期：        年     月    日</w:t>
      </w:r>
    </w:p>
    <w:p>
      <w:pPr>
        <w:ind w:left="567" w:leftChars="2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 写 人：</w:t>
      </w:r>
    </w:p>
    <w:p>
      <w:pPr>
        <w:ind w:left="567" w:leftChars="2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JhMDNlOWM1ZjNjODUxNzFiM2NjMGIwOWYwMDYifQ=="/>
  </w:docVars>
  <w:rsids>
    <w:rsidRoot w:val="009C7B5D"/>
    <w:rsid w:val="001048B7"/>
    <w:rsid w:val="00155F3E"/>
    <w:rsid w:val="002D0E03"/>
    <w:rsid w:val="002D2047"/>
    <w:rsid w:val="0038066D"/>
    <w:rsid w:val="00591CD4"/>
    <w:rsid w:val="005F724E"/>
    <w:rsid w:val="0074402D"/>
    <w:rsid w:val="00787B0D"/>
    <w:rsid w:val="008A2D35"/>
    <w:rsid w:val="009C0CCD"/>
    <w:rsid w:val="009C7B5D"/>
    <w:rsid w:val="00A70864"/>
    <w:rsid w:val="00B54DCD"/>
    <w:rsid w:val="00BE253C"/>
    <w:rsid w:val="091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74</Characters>
  <Lines>1</Lines>
  <Paragraphs>1</Paragraphs>
  <TotalTime>7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2022-07-07T09:36:00Z</dcterms:created>
  <dc:creator>微软用户</dc:creator>
  <cp:lastModifiedBy>山风</cp:lastModifiedBy>
  <dcterms:modified xsi:type="dcterms:W3CDTF">2023-06-09T04:48:07Z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37824EF28F20403591CF9369B51A2D61_12</vt:lpwstr>
  </property>
</Properties>
</file>